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C4066" w14:textId="77777777" w:rsidR="0051056F" w:rsidRDefault="0051056F" w:rsidP="00510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8EC82F" w14:textId="77777777" w:rsidR="0051056F" w:rsidRDefault="0051056F" w:rsidP="00510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9F1E26" w14:textId="0BBC864B" w:rsidR="0051056F" w:rsidRDefault="0051056F" w:rsidP="00510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78B367" w14:textId="77777777" w:rsidR="0051056F" w:rsidRDefault="0051056F" w:rsidP="00510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0F385A" w14:textId="77777777" w:rsidR="0051056F" w:rsidRDefault="0051056F" w:rsidP="00510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A8B2FB" w14:textId="11545A0C" w:rsidR="004E2CD5" w:rsidRDefault="004E2CD5" w:rsidP="00510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</w:t>
      </w:r>
      <w:r w:rsidR="002260E5" w:rsidRPr="002260E5">
        <w:rPr>
          <w:rFonts w:ascii="Times New Roman" w:hAnsi="Times New Roman" w:cs="Times New Roman"/>
          <w:sz w:val="24"/>
          <w:szCs w:val="24"/>
        </w:rPr>
        <w:t>Television and Digital Marketing Pros and Cons</w:t>
      </w:r>
      <w:r w:rsidR="00D74D09">
        <w:rPr>
          <w:rFonts w:ascii="Times New Roman" w:hAnsi="Times New Roman" w:cs="Times New Roman"/>
          <w:sz w:val="24"/>
          <w:szCs w:val="24"/>
        </w:rPr>
        <w:t xml:space="preserve"> and Brands that Uses Them</w:t>
      </w:r>
    </w:p>
    <w:p w14:paraId="621163D3" w14:textId="2AE72E96" w:rsidR="002260E5" w:rsidRDefault="002260E5" w:rsidP="00510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0E5">
        <w:rPr>
          <w:rFonts w:ascii="Times New Roman" w:hAnsi="Times New Roman" w:cs="Times New Roman"/>
          <w:sz w:val="24"/>
          <w:szCs w:val="24"/>
        </w:rPr>
        <w:t>Student’s Name</w:t>
      </w:r>
    </w:p>
    <w:p w14:paraId="01F2FD73" w14:textId="7C99DD1A" w:rsidR="004E2CD5" w:rsidRDefault="004E2CD5" w:rsidP="00510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34A552D" w14:textId="77777777" w:rsidR="0051056F" w:rsidRDefault="0051056F" w:rsidP="00510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DD5AC0" w14:textId="58A8EAF3" w:rsidR="004E2CD5" w:rsidRDefault="004E2CD5" w:rsidP="00510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Discussion: </w:t>
      </w:r>
      <w:r w:rsidRPr="002260E5">
        <w:rPr>
          <w:rFonts w:ascii="Times New Roman" w:hAnsi="Times New Roman" w:cs="Times New Roman"/>
          <w:sz w:val="24"/>
          <w:szCs w:val="24"/>
        </w:rPr>
        <w:t>Television and Digital Marketing Pros and Cons</w:t>
      </w:r>
      <w:r>
        <w:rPr>
          <w:rFonts w:ascii="Times New Roman" w:hAnsi="Times New Roman" w:cs="Times New Roman"/>
          <w:sz w:val="24"/>
          <w:szCs w:val="24"/>
        </w:rPr>
        <w:t xml:space="preserve"> and Brands that Uses Them</w:t>
      </w:r>
    </w:p>
    <w:p w14:paraId="301DA215" w14:textId="6FBFEE9F" w:rsidR="004E2CD5" w:rsidRDefault="003E4AE4" w:rsidP="00283A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3A01">
        <w:rPr>
          <w:rFonts w:ascii="Times New Roman" w:hAnsi="Times New Roman" w:cs="Times New Roman"/>
          <w:sz w:val="24"/>
          <w:szCs w:val="24"/>
        </w:rPr>
        <w:t xml:space="preserve">The </w:t>
      </w:r>
      <w:r w:rsidR="00A0035C">
        <w:rPr>
          <w:rFonts w:ascii="Times New Roman" w:hAnsi="Times New Roman" w:cs="Times New Roman"/>
          <w:sz w:val="24"/>
          <w:szCs w:val="24"/>
        </w:rPr>
        <w:t>pro of using television for marketing lies in its ability to reach larger audience simultaneously</w:t>
      </w:r>
      <w:r w:rsidR="002E7C96" w:rsidRPr="00283A01">
        <w:rPr>
          <w:rFonts w:ascii="Times New Roman" w:hAnsi="Times New Roman" w:cs="Times New Roman"/>
          <w:sz w:val="24"/>
          <w:szCs w:val="24"/>
        </w:rPr>
        <w:t>. As a marketing manager</w:t>
      </w:r>
      <w:r w:rsidR="00A0035C">
        <w:rPr>
          <w:rFonts w:ascii="Times New Roman" w:hAnsi="Times New Roman" w:cs="Times New Roman"/>
          <w:sz w:val="24"/>
          <w:szCs w:val="24"/>
        </w:rPr>
        <w:t>,</w:t>
      </w:r>
      <w:r w:rsidR="002E7C96" w:rsidRPr="00283A01">
        <w:rPr>
          <w:rFonts w:ascii="Times New Roman" w:hAnsi="Times New Roman" w:cs="Times New Roman"/>
          <w:sz w:val="24"/>
          <w:szCs w:val="24"/>
        </w:rPr>
        <w:t xml:space="preserve"> </w:t>
      </w:r>
      <w:r w:rsidR="008A2F91">
        <w:rPr>
          <w:rFonts w:ascii="Times New Roman" w:hAnsi="Times New Roman" w:cs="Times New Roman"/>
          <w:sz w:val="24"/>
          <w:szCs w:val="24"/>
        </w:rPr>
        <w:t>strategizing the most</w:t>
      </w:r>
      <w:r w:rsidR="003A3BB9">
        <w:rPr>
          <w:rFonts w:ascii="Times New Roman" w:hAnsi="Times New Roman" w:cs="Times New Roman"/>
          <w:sz w:val="24"/>
          <w:szCs w:val="24"/>
        </w:rPr>
        <w:t xml:space="preserve"> </w:t>
      </w:r>
      <w:r w:rsidR="008A2F91">
        <w:rPr>
          <w:rFonts w:ascii="Times New Roman" w:hAnsi="Times New Roman" w:cs="Times New Roman"/>
          <w:sz w:val="24"/>
          <w:szCs w:val="24"/>
        </w:rPr>
        <w:t>watched television station is the breakthrough for my company</w:t>
      </w:r>
      <w:r w:rsidR="00216C32" w:rsidRPr="00283A01">
        <w:rPr>
          <w:rFonts w:ascii="Times New Roman" w:hAnsi="Times New Roman" w:cs="Times New Roman"/>
          <w:sz w:val="24"/>
          <w:szCs w:val="24"/>
        </w:rPr>
        <w:t xml:space="preserve"> as shown by Marone (2017)</w:t>
      </w:r>
      <w:r w:rsidR="002E7C96" w:rsidRPr="00283A01">
        <w:rPr>
          <w:rFonts w:ascii="Times New Roman" w:hAnsi="Times New Roman" w:cs="Times New Roman"/>
          <w:sz w:val="24"/>
          <w:szCs w:val="24"/>
        </w:rPr>
        <w:t xml:space="preserve">. Equally, marketing through television medium creates repeated persuasion that possibly familiarizes my products in the market. </w:t>
      </w:r>
      <w:r w:rsidR="008A2F91">
        <w:rPr>
          <w:rFonts w:ascii="Times New Roman" w:hAnsi="Times New Roman" w:cs="Times New Roman"/>
          <w:sz w:val="24"/>
          <w:szCs w:val="24"/>
        </w:rPr>
        <w:t>Moreover, t</w:t>
      </w:r>
      <w:r w:rsidR="002E7C96" w:rsidRPr="00283A01">
        <w:rPr>
          <w:rFonts w:ascii="Times New Roman" w:hAnsi="Times New Roman" w:cs="Times New Roman"/>
          <w:sz w:val="24"/>
          <w:szCs w:val="24"/>
        </w:rPr>
        <w:t xml:space="preserve">elevisions commercials are easier to analyze for they appeal to many human senses. People like what they </w:t>
      </w:r>
      <w:r w:rsidR="008A2F91">
        <w:rPr>
          <w:rFonts w:ascii="Times New Roman" w:hAnsi="Times New Roman" w:cs="Times New Roman"/>
          <w:sz w:val="24"/>
          <w:szCs w:val="24"/>
        </w:rPr>
        <w:t xml:space="preserve">get </w:t>
      </w:r>
      <w:r w:rsidR="002E7C96" w:rsidRPr="00283A01">
        <w:rPr>
          <w:rFonts w:ascii="Times New Roman" w:hAnsi="Times New Roman" w:cs="Times New Roman"/>
          <w:sz w:val="24"/>
          <w:szCs w:val="24"/>
        </w:rPr>
        <w:t xml:space="preserve">see </w:t>
      </w:r>
      <w:r w:rsidR="008A2F91">
        <w:rPr>
          <w:rFonts w:ascii="Times New Roman" w:hAnsi="Times New Roman" w:cs="Times New Roman"/>
          <w:sz w:val="24"/>
          <w:szCs w:val="24"/>
        </w:rPr>
        <w:t xml:space="preserve">and internalize </w:t>
      </w:r>
      <w:r w:rsidR="002E7C96" w:rsidRPr="00283A01">
        <w:rPr>
          <w:rFonts w:ascii="Times New Roman" w:hAnsi="Times New Roman" w:cs="Times New Roman"/>
          <w:sz w:val="24"/>
          <w:szCs w:val="24"/>
        </w:rPr>
        <w:t xml:space="preserve">how it functions. </w:t>
      </w:r>
      <w:r w:rsidR="00C52DFA" w:rsidRPr="00283A01">
        <w:rPr>
          <w:rFonts w:ascii="Times New Roman" w:hAnsi="Times New Roman" w:cs="Times New Roman"/>
          <w:sz w:val="24"/>
          <w:szCs w:val="24"/>
        </w:rPr>
        <w:t>This is good for creating trust and reputation for m</w:t>
      </w:r>
      <w:r w:rsidR="00086698">
        <w:rPr>
          <w:rFonts w:ascii="Times New Roman" w:hAnsi="Times New Roman" w:cs="Times New Roman"/>
          <w:sz w:val="24"/>
          <w:szCs w:val="24"/>
        </w:rPr>
        <w:t>y company.</w:t>
      </w:r>
      <w:r w:rsidR="00216C32" w:rsidRPr="00283A01">
        <w:rPr>
          <w:rFonts w:ascii="Times New Roman" w:hAnsi="Times New Roman" w:cs="Times New Roman"/>
          <w:sz w:val="24"/>
          <w:szCs w:val="24"/>
        </w:rPr>
        <w:t xml:space="preserve"> Marone (2017)</w:t>
      </w:r>
      <w:r w:rsidR="00C52DFA" w:rsidRPr="00283A01">
        <w:rPr>
          <w:rFonts w:ascii="Times New Roman" w:hAnsi="Times New Roman" w:cs="Times New Roman"/>
          <w:sz w:val="24"/>
          <w:szCs w:val="24"/>
        </w:rPr>
        <w:t xml:space="preserve"> </w:t>
      </w:r>
      <w:r w:rsidR="008A2F91">
        <w:rPr>
          <w:rFonts w:ascii="Times New Roman" w:hAnsi="Times New Roman" w:cs="Times New Roman"/>
          <w:sz w:val="24"/>
          <w:szCs w:val="24"/>
        </w:rPr>
        <w:t xml:space="preserve">also </w:t>
      </w:r>
      <w:r w:rsidR="00216C32" w:rsidRPr="00283A01">
        <w:rPr>
          <w:rFonts w:ascii="Times New Roman" w:hAnsi="Times New Roman" w:cs="Times New Roman"/>
          <w:sz w:val="24"/>
          <w:szCs w:val="24"/>
        </w:rPr>
        <w:t>describes that</w:t>
      </w:r>
      <w:r w:rsidR="002E7C96" w:rsidRPr="00283A01">
        <w:rPr>
          <w:rFonts w:ascii="Times New Roman" w:hAnsi="Times New Roman" w:cs="Times New Roman"/>
          <w:sz w:val="24"/>
          <w:szCs w:val="24"/>
        </w:rPr>
        <w:t xml:space="preserve"> </w:t>
      </w:r>
      <w:r w:rsidR="003A3BB9">
        <w:rPr>
          <w:rFonts w:ascii="Times New Roman" w:hAnsi="Times New Roman" w:cs="Times New Roman"/>
          <w:sz w:val="24"/>
          <w:szCs w:val="24"/>
        </w:rPr>
        <w:t xml:space="preserve">the </w:t>
      </w:r>
      <w:r w:rsidR="00216C32" w:rsidRPr="00283A01">
        <w:rPr>
          <w:rFonts w:ascii="Times New Roman" w:hAnsi="Times New Roman" w:cs="Times New Roman"/>
          <w:sz w:val="24"/>
          <w:szCs w:val="24"/>
        </w:rPr>
        <w:t>s</w:t>
      </w:r>
      <w:r w:rsidR="00C52DFA" w:rsidRPr="00283A01">
        <w:rPr>
          <w:rFonts w:ascii="Times New Roman" w:hAnsi="Times New Roman" w:cs="Times New Roman"/>
          <w:sz w:val="24"/>
          <w:szCs w:val="24"/>
        </w:rPr>
        <w:t xml:space="preserve">ensual appeal of products on television is </w:t>
      </w:r>
      <w:r w:rsidR="002E7C96" w:rsidRPr="00283A01">
        <w:rPr>
          <w:rFonts w:ascii="Times New Roman" w:hAnsi="Times New Roman" w:cs="Times New Roman"/>
          <w:sz w:val="24"/>
          <w:szCs w:val="24"/>
        </w:rPr>
        <w:t xml:space="preserve">advantageous for the viewers to make informed decisions </w:t>
      </w:r>
      <w:r w:rsidR="008A2F91">
        <w:rPr>
          <w:rFonts w:ascii="Times New Roman" w:hAnsi="Times New Roman" w:cs="Times New Roman"/>
          <w:sz w:val="24"/>
          <w:szCs w:val="24"/>
        </w:rPr>
        <w:t>on whether to purchase or wait to compare prices across the market</w:t>
      </w:r>
      <w:r w:rsidR="002E7C96" w:rsidRPr="00283A01">
        <w:rPr>
          <w:rFonts w:ascii="Times New Roman" w:hAnsi="Times New Roman" w:cs="Times New Roman"/>
          <w:sz w:val="24"/>
          <w:szCs w:val="24"/>
        </w:rPr>
        <w:t>.</w:t>
      </w:r>
    </w:p>
    <w:p w14:paraId="71ADDA3D" w14:textId="5E85270C" w:rsidR="004E2CD5" w:rsidRDefault="002E7C96" w:rsidP="00283A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3A01">
        <w:rPr>
          <w:rFonts w:ascii="Times New Roman" w:hAnsi="Times New Roman" w:cs="Times New Roman"/>
          <w:sz w:val="24"/>
          <w:szCs w:val="24"/>
        </w:rPr>
        <w:t>On the other hand, repetition of television commercial</w:t>
      </w:r>
      <w:r w:rsidR="003A3BB9">
        <w:rPr>
          <w:rFonts w:ascii="Times New Roman" w:hAnsi="Times New Roman" w:cs="Times New Roman"/>
          <w:sz w:val="24"/>
          <w:szCs w:val="24"/>
        </w:rPr>
        <w:t>s</w:t>
      </w:r>
      <w:r w:rsidRPr="00283A01">
        <w:rPr>
          <w:rFonts w:ascii="Times New Roman" w:hAnsi="Times New Roman" w:cs="Times New Roman"/>
          <w:sz w:val="24"/>
          <w:szCs w:val="24"/>
        </w:rPr>
        <w:t xml:space="preserve"> within given prime times can be expensive to maintain when </w:t>
      </w:r>
      <w:r w:rsidR="00900F9E">
        <w:rPr>
          <w:rFonts w:ascii="Times New Roman" w:hAnsi="Times New Roman" w:cs="Times New Roman"/>
          <w:sz w:val="24"/>
          <w:szCs w:val="24"/>
        </w:rPr>
        <w:t xml:space="preserve">the </w:t>
      </w:r>
      <w:r w:rsidRPr="00283A01">
        <w:rPr>
          <w:rFonts w:ascii="Times New Roman" w:hAnsi="Times New Roman" w:cs="Times New Roman"/>
          <w:sz w:val="24"/>
          <w:szCs w:val="24"/>
        </w:rPr>
        <w:t xml:space="preserve">set objectives for marketing have not been achieved. </w:t>
      </w:r>
      <w:r w:rsidR="001B3E5F" w:rsidRPr="00283A01">
        <w:rPr>
          <w:rFonts w:ascii="Times New Roman" w:hAnsi="Times New Roman" w:cs="Times New Roman"/>
          <w:sz w:val="24"/>
          <w:szCs w:val="24"/>
        </w:rPr>
        <w:t>In the same way</w:t>
      </w:r>
      <w:r w:rsidR="00C52DFA" w:rsidRPr="00283A01">
        <w:rPr>
          <w:rFonts w:ascii="Times New Roman" w:hAnsi="Times New Roman" w:cs="Times New Roman"/>
          <w:sz w:val="24"/>
          <w:szCs w:val="24"/>
        </w:rPr>
        <w:t>, using television for general marketing may fail to reach a specifically target</w:t>
      </w:r>
      <w:r w:rsidR="001B3E5F">
        <w:rPr>
          <w:rFonts w:ascii="Times New Roman" w:hAnsi="Times New Roman" w:cs="Times New Roman"/>
          <w:sz w:val="24"/>
          <w:szCs w:val="24"/>
        </w:rPr>
        <w:t>ed</w:t>
      </w:r>
      <w:r w:rsidR="00C52DFA" w:rsidRPr="00283A01">
        <w:rPr>
          <w:rFonts w:ascii="Times New Roman" w:hAnsi="Times New Roman" w:cs="Times New Roman"/>
          <w:sz w:val="24"/>
          <w:szCs w:val="24"/>
        </w:rPr>
        <w:t xml:space="preserve"> group. </w:t>
      </w:r>
      <w:r w:rsidR="00086698">
        <w:rPr>
          <w:rFonts w:ascii="Times New Roman" w:hAnsi="Times New Roman" w:cs="Times New Roman"/>
          <w:sz w:val="24"/>
          <w:szCs w:val="24"/>
        </w:rPr>
        <w:t>The commercials that are run on the television are</w:t>
      </w:r>
      <w:r w:rsidR="00900F9E">
        <w:rPr>
          <w:rFonts w:ascii="Times New Roman" w:hAnsi="Times New Roman" w:cs="Times New Roman"/>
          <w:sz w:val="24"/>
          <w:szCs w:val="24"/>
        </w:rPr>
        <w:t>,</w:t>
      </w:r>
      <w:r w:rsidR="00086698">
        <w:rPr>
          <w:rFonts w:ascii="Times New Roman" w:hAnsi="Times New Roman" w:cs="Times New Roman"/>
          <w:sz w:val="24"/>
          <w:szCs w:val="24"/>
        </w:rPr>
        <w:t xml:space="preserve"> in most cases</w:t>
      </w:r>
      <w:r w:rsidR="003A3BB9">
        <w:rPr>
          <w:rFonts w:ascii="Times New Roman" w:hAnsi="Times New Roman" w:cs="Times New Roman"/>
          <w:sz w:val="24"/>
          <w:szCs w:val="24"/>
        </w:rPr>
        <w:t>,</w:t>
      </w:r>
      <w:r w:rsidR="00086698">
        <w:rPr>
          <w:rFonts w:ascii="Times New Roman" w:hAnsi="Times New Roman" w:cs="Times New Roman"/>
          <w:sz w:val="24"/>
          <w:szCs w:val="24"/>
        </w:rPr>
        <w:t xml:space="preserve"> very randomized</w:t>
      </w:r>
      <w:r w:rsidR="003A3BB9">
        <w:rPr>
          <w:rFonts w:ascii="Times New Roman" w:hAnsi="Times New Roman" w:cs="Times New Roman"/>
          <w:sz w:val="24"/>
          <w:szCs w:val="24"/>
        </w:rPr>
        <w:t>,</w:t>
      </w:r>
      <w:r w:rsidR="00086698">
        <w:rPr>
          <w:rFonts w:ascii="Times New Roman" w:hAnsi="Times New Roman" w:cs="Times New Roman"/>
          <w:sz w:val="24"/>
          <w:szCs w:val="24"/>
        </w:rPr>
        <w:t xml:space="preserve"> leavin</w:t>
      </w:r>
      <w:r w:rsidR="009766B2">
        <w:rPr>
          <w:rFonts w:ascii="Times New Roman" w:hAnsi="Times New Roman" w:cs="Times New Roman"/>
          <w:sz w:val="24"/>
          <w:szCs w:val="24"/>
        </w:rPr>
        <w:t>g it as a matter of chance to catch the att</w:t>
      </w:r>
      <w:r w:rsidR="001B3E5F">
        <w:rPr>
          <w:rFonts w:ascii="Times New Roman" w:hAnsi="Times New Roman" w:cs="Times New Roman"/>
          <w:sz w:val="24"/>
          <w:szCs w:val="24"/>
        </w:rPr>
        <w:t>ention of the targeted group of customers</w:t>
      </w:r>
      <w:r w:rsidR="009766B2">
        <w:rPr>
          <w:rFonts w:ascii="Times New Roman" w:hAnsi="Times New Roman" w:cs="Times New Roman"/>
          <w:sz w:val="24"/>
          <w:szCs w:val="24"/>
        </w:rPr>
        <w:t>. Alobaidi (2018) asserts that marketing managers must use a different stream of advertisement simultaneously</w:t>
      </w:r>
      <w:r w:rsidR="001B3E5F">
        <w:rPr>
          <w:rFonts w:ascii="Times New Roman" w:hAnsi="Times New Roman" w:cs="Times New Roman"/>
          <w:sz w:val="24"/>
          <w:szCs w:val="24"/>
        </w:rPr>
        <w:t xml:space="preserve"> with the television adverts</w:t>
      </w:r>
      <w:r w:rsidR="009766B2">
        <w:rPr>
          <w:rFonts w:ascii="Times New Roman" w:hAnsi="Times New Roman" w:cs="Times New Roman"/>
          <w:sz w:val="24"/>
          <w:szCs w:val="24"/>
        </w:rPr>
        <w:t xml:space="preserve"> so as not to miss out </w:t>
      </w:r>
      <w:r w:rsidR="00900F9E">
        <w:rPr>
          <w:rFonts w:ascii="Times New Roman" w:hAnsi="Times New Roman" w:cs="Times New Roman"/>
          <w:sz w:val="24"/>
          <w:szCs w:val="24"/>
        </w:rPr>
        <w:t xml:space="preserve">on </w:t>
      </w:r>
      <w:r w:rsidR="009766B2">
        <w:rPr>
          <w:rFonts w:ascii="Times New Roman" w:hAnsi="Times New Roman" w:cs="Times New Roman"/>
          <w:sz w:val="24"/>
          <w:szCs w:val="24"/>
        </w:rPr>
        <w:t>one’s audience.</w:t>
      </w:r>
      <w:r w:rsidR="008866F1">
        <w:rPr>
          <w:rFonts w:ascii="Times New Roman" w:hAnsi="Times New Roman" w:cs="Times New Roman"/>
          <w:sz w:val="24"/>
          <w:szCs w:val="24"/>
        </w:rPr>
        <w:t xml:space="preserve"> In the long</w:t>
      </w:r>
      <w:r w:rsidR="001B3E5F">
        <w:rPr>
          <w:rFonts w:ascii="Times New Roman" w:hAnsi="Times New Roman" w:cs="Times New Roman"/>
          <w:sz w:val="24"/>
          <w:szCs w:val="24"/>
        </w:rPr>
        <w:t xml:space="preserve"> run</w:t>
      </w:r>
      <w:r w:rsidR="008866F1">
        <w:rPr>
          <w:rFonts w:ascii="Times New Roman" w:hAnsi="Times New Roman" w:cs="Times New Roman"/>
          <w:sz w:val="24"/>
          <w:szCs w:val="24"/>
        </w:rPr>
        <w:t>, it still sums up in extreme expenses.</w:t>
      </w:r>
    </w:p>
    <w:p w14:paraId="61053ADC" w14:textId="3ED5DA72" w:rsidR="004E2CD5" w:rsidRDefault="00C52DFA" w:rsidP="004E2C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3A01">
        <w:rPr>
          <w:rFonts w:ascii="Times New Roman" w:hAnsi="Times New Roman" w:cs="Times New Roman"/>
          <w:sz w:val="24"/>
          <w:szCs w:val="24"/>
        </w:rPr>
        <w:t>Digital market</w:t>
      </w:r>
      <w:r w:rsidR="001B3E5F">
        <w:rPr>
          <w:rFonts w:ascii="Times New Roman" w:hAnsi="Times New Roman" w:cs="Times New Roman"/>
          <w:sz w:val="24"/>
          <w:szCs w:val="24"/>
        </w:rPr>
        <w:t>ing</w:t>
      </w:r>
      <w:r w:rsidRPr="00283A01">
        <w:rPr>
          <w:rFonts w:ascii="Times New Roman" w:hAnsi="Times New Roman" w:cs="Times New Roman"/>
          <w:sz w:val="24"/>
          <w:szCs w:val="24"/>
        </w:rPr>
        <w:t xml:space="preserve"> through social media creates </w:t>
      </w:r>
      <w:r w:rsidR="00A17966">
        <w:rPr>
          <w:rFonts w:ascii="Times New Roman" w:hAnsi="Times New Roman" w:cs="Times New Roman"/>
          <w:sz w:val="24"/>
          <w:szCs w:val="24"/>
        </w:rPr>
        <w:t xml:space="preserve">an </w:t>
      </w:r>
      <w:r w:rsidRPr="00283A01">
        <w:rPr>
          <w:rFonts w:ascii="Times New Roman" w:hAnsi="Times New Roman" w:cs="Times New Roman"/>
          <w:sz w:val="24"/>
          <w:szCs w:val="24"/>
        </w:rPr>
        <w:t>analysis of consumer data to be effectively achievable. For instance, if my target group is the millennial, then using time</w:t>
      </w:r>
      <w:r w:rsidR="00A17966">
        <w:rPr>
          <w:rFonts w:ascii="Times New Roman" w:hAnsi="Times New Roman" w:cs="Times New Roman"/>
          <w:sz w:val="24"/>
          <w:szCs w:val="24"/>
        </w:rPr>
        <w:t>-</w:t>
      </w:r>
      <w:r w:rsidRPr="00283A01">
        <w:rPr>
          <w:rFonts w:ascii="Times New Roman" w:hAnsi="Times New Roman" w:cs="Times New Roman"/>
          <w:sz w:val="24"/>
          <w:szCs w:val="24"/>
        </w:rPr>
        <w:t xml:space="preserve">bound objectives can prove </w:t>
      </w:r>
      <w:r w:rsidR="001B3E5F">
        <w:rPr>
          <w:rFonts w:ascii="Times New Roman" w:hAnsi="Times New Roman" w:cs="Times New Roman"/>
          <w:sz w:val="24"/>
          <w:szCs w:val="24"/>
        </w:rPr>
        <w:t xml:space="preserve">useful in determining </w:t>
      </w:r>
      <w:r w:rsidRPr="00283A01">
        <w:rPr>
          <w:rFonts w:ascii="Times New Roman" w:hAnsi="Times New Roman" w:cs="Times New Roman"/>
          <w:sz w:val="24"/>
          <w:szCs w:val="24"/>
        </w:rPr>
        <w:t>the progress made in marketing through a chosen website</w:t>
      </w:r>
      <w:r w:rsidR="00216C32" w:rsidRPr="00283A01">
        <w:rPr>
          <w:rFonts w:ascii="Times New Roman" w:hAnsi="Times New Roman" w:cs="Times New Roman"/>
          <w:sz w:val="24"/>
          <w:szCs w:val="24"/>
        </w:rPr>
        <w:t xml:space="preserve"> (Girchenko &amp; Ovsiannikova, 2016)</w:t>
      </w:r>
      <w:r w:rsidRPr="00283A01">
        <w:rPr>
          <w:rFonts w:ascii="Times New Roman" w:hAnsi="Times New Roman" w:cs="Times New Roman"/>
          <w:sz w:val="24"/>
          <w:szCs w:val="24"/>
        </w:rPr>
        <w:t xml:space="preserve">. Consumer behaviors, preferences, needs and </w:t>
      </w:r>
      <w:r w:rsidRPr="00283A01">
        <w:rPr>
          <w:rFonts w:ascii="Times New Roman" w:hAnsi="Times New Roman" w:cs="Times New Roman"/>
          <w:sz w:val="24"/>
          <w:szCs w:val="24"/>
        </w:rPr>
        <w:lastRenderedPageBreak/>
        <w:t>expect</w:t>
      </w:r>
      <w:r w:rsidR="001B3E5F">
        <w:rPr>
          <w:rFonts w:ascii="Times New Roman" w:hAnsi="Times New Roman" w:cs="Times New Roman"/>
          <w:sz w:val="24"/>
          <w:szCs w:val="24"/>
        </w:rPr>
        <w:t>ations can be derived from customers’</w:t>
      </w:r>
      <w:r w:rsidRPr="00283A01">
        <w:rPr>
          <w:rFonts w:ascii="Times New Roman" w:hAnsi="Times New Roman" w:cs="Times New Roman"/>
          <w:sz w:val="24"/>
          <w:szCs w:val="24"/>
        </w:rPr>
        <w:t xml:space="preserve"> pages allowing the company to be ah</w:t>
      </w:r>
      <w:r w:rsidR="001B3E5F">
        <w:rPr>
          <w:rFonts w:ascii="Times New Roman" w:hAnsi="Times New Roman" w:cs="Times New Roman"/>
          <w:sz w:val="24"/>
          <w:szCs w:val="24"/>
        </w:rPr>
        <w:t>ead in providin</w:t>
      </w:r>
      <w:r w:rsidRPr="00283A01">
        <w:rPr>
          <w:rFonts w:ascii="Times New Roman" w:hAnsi="Times New Roman" w:cs="Times New Roman"/>
          <w:sz w:val="24"/>
          <w:szCs w:val="24"/>
        </w:rPr>
        <w:t>g only</w:t>
      </w:r>
      <w:r w:rsidR="001B3E5F">
        <w:rPr>
          <w:rFonts w:ascii="Times New Roman" w:hAnsi="Times New Roman" w:cs="Times New Roman"/>
          <w:sz w:val="24"/>
          <w:szCs w:val="24"/>
        </w:rPr>
        <w:t xml:space="preserve"> what </w:t>
      </w:r>
      <w:r w:rsidRPr="00283A01">
        <w:rPr>
          <w:rFonts w:ascii="Times New Roman" w:hAnsi="Times New Roman" w:cs="Times New Roman"/>
          <w:sz w:val="24"/>
          <w:szCs w:val="24"/>
        </w:rPr>
        <w:t>customers direct</w:t>
      </w:r>
      <w:r w:rsidR="001B3E5F">
        <w:rPr>
          <w:rFonts w:ascii="Times New Roman" w:hAnsi="Times New Roman" w:cs="Times New Roman"/>
          <w:sz w:val="24"/>
          <w:szCs w:val="24"/>
        </w:rPr>
        <w:t>ly need</w:t>
      </w:r>
      <w:r w:rsidRPr="00283A01">
        <w:rPr>
          <w:rFonts w:ascii="Times New Roman" w:hAnsi="Times New Roman" w:cs="Times New Roman"/>
          <w:sz w:val="24"/>
          <w:szCs w:val="24"/>
        </w:rPr>
        <w:t xml:space="preserve">. Digital marketing is also cost-effective for a similar commercial </w:t>
      </w:r>
      <w:r w:rsidR="00A17966">
        <w:rPr>
          <w:rFonts w:ascii="Times New Roman" w:hAnsi="Times New Roman" w:cs="Times New Roman"/>
          <w:sz w:val="24"/>
          <w:szCs w:val="24"/>
        </w:rPr>
        <w:t xml:space="preserve">that </w:t>
      </w:r>
      <w:r w:rsidRPr="00283A01">
        <w:rPr>
          <w:rFonts w:ascii="Times New Roman" w:hAnsi="Times New Roman" w:cs="Times New Roman"/>
          <w:sz w:val="24"/>
          <w:szCs w:val="24"/>
        </w:rPr>
        <w:t xml:space="preserve">can be </w:t>
      </w:r>
      <w:r w:rsidR="00462D56" w:rsidRPr="00283A01">
        <w:rPr>
          <w:rFonts w:ascii="Times New Roman" w:hAnsi="Times New Roman" w:cs="Times New Roman"/>
          <w:sz w:val="24"/>
          <w:szCs w:val="24"/>
        </w:rPr>
        <w:t xml:space="preserve">posted on several social </w:t>
      </w:r>
      <w:r w:rsidR="001B3E5F">
        <w:rPr>
          <w:rFonts w:ascii="Times New Roman" w:hAnsi="Times New Roman" w:cs="Times New Roman"/>
          <w:sz w:val="24"/>
          <w:szCs w:val="24"/>
        </w:rPr>
        <w:t xml:space="preserve">media </w:t>
      </w:r>
      <w:r w:rsidR="00462D56" w:rsidRPr="00283A01">
        <w:rPr>
          <w:rFonts w:ascii="Times New Roman" w:hAnsi="Times New Roman" w:cs="Times New Roman"/>
          <w:sz w:val="24"/>
          <w:szCs w:val="24"/>
        </w:rPr>
        <w:t xml:space="preserve">pages of the company. Conversely, digital marketing can </w:t>
      </w:r>
      <w:r w:rsidR="001B3E5F">
        <w:rPr>
          <w:rFonts w:ascii="Times New Roman" w:hAnsi="Times New Roman" w:cs="Times New Roman"/>
          <w:sz w:val="24"/>
          <w:szCs w:val="24"/>
        </w:rPr>
        <w:t xml:space="preserve">be </w:t>
      </w:r>
      <w:r w:rsidR="00462D56" w:rsidRPr="00283A01">
        <w:rPr>
          <w:rFonts w:ascii="Times New Roman" w:hAnsi="Times New Roman" w:cs="Times New Roman"/>
          <w:sz w:val="24"/>
          <w:szCs w:val="24"/>
        </w:rPr>
        <w:t>prone to identity and brand theft. Over the years, cyber insecurity has risen with advancements correspondingly being made from technology</w:t>
      </w:r>
      <w:r w:rsidR="001B3E5F">
        <w:rPr>
          <w:rFonts w:ascii="Times New Roman" w:hAnsi="Times New Roman" w:cs="Times New Roman"/>
          <w:sz w:val="24"/>
          <w:szCs w:val="24"/>
        </w:rPr>
        <w:t xml:space="preserve"> changes</w:t>
      </w:r>
      <w:r w:rsidR="00462D56" w:rsidRPr="00283A01">
        <w:rPr>
          <w:rFonts w:ascii="Times New Roman" w:hAnsi="Times New Roman" w:cs="Times New Roman"/>
          <w:sz w:val="24"/>
          <w:szCs w:val="24"/>
        </w:rPr>
        <w:t>. Companies and individuals who transact on digital media have</w:t>
      </w:r>
      <w:r w:rsidR="00A17966">
        <w:rPr>
          <w:rFonts w:ascii="Times New Roman" w:hAnsi="Times New Roman" w:cs="Times New Roman"/>
          <w:sz w:val="24"/>
          <w:szCs w:val="24"/>
        </w:rPr>
        <w:t>,</w:t>
      </w:r>
      <w:r w:rsidR="00462D56" w:rsidRPr="00283A01">
        <w:rPr>
          <w:rFonts w:ascii="Times New Roman" w:hAnsi="Times New Roman" w:cs="Times New Roman"/>
          <w:sz w:val="24"/>
          <w:szCs w:val="24"/>
        </w:rPr>
        <w:t xml:space="preserve"> in one way or another</w:t>
      </w:r>
      <w:r w:rsidR="00A17966">
        <w:rPr>
          <w:rFonts w:ascii="Times New Roman" w:hAnsi="Times New Roman" w:cs="Times New Roman"/>
          <w:sz w:val="24"/>
          <w:szCs w:val="24"/>
        </w:rPr>
        <w:t>,</w:t>
      </w:r>
      <w:r w:rsidR="00462D56" w:rsidRPr="00283A01">
        <w:rPr>
          <w:rFonts w:ascii="Times New Roman" w:hAnsi="Times New Roman" w:cs="Times New Roman"/>
          <w:sz w:val="24"/>
          <w:szCs w:val="24"/>
        </w:rPr>
        <w:t xml:space="preserve"> suffered from identity imitation to defraud unknowing customers. </w:t>
      </w:r>
      <w:r w:rsidR="001B3E5F">
        <w:rPr>
          <w:rFonts w:ascii="Times New Roman" w:hAnsi="Times New Roman" w:cs="Times New Roman"/>
          <w:sz w:val="24"/>
          <w:szCs w:val="24"/>
        </w:rPr>
        <w:t>When systems are jammed or need software upgrading, digital marketing may also prove to be unreliable.</w:t>
      </w:r>
    </w:p>
    <w:p w14:paraId="7113296B" w14:textId="77777777" w:rsidR="004E2CD5" w:rsidRDefault="00FD0430" w:rsidP="004E2CD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A01">
        <w:rPr>
          <w:rFonts w:ascii="Times New Roman" w:hAnsi="Times New Roman" w:cs="Times New Roman"/>
          <w:b/>
          <w:sz w:val="24"/>
          <w:szCs w:val="24"/>
        </w:rPr>
        <w:t>Business Brands that Make Use of Television and Digital Marketing</w:t>
      </w:r>
    </w:p>
    <w:p w14:paraId="65CD9C86" w14:textId="20531967" w:rsidR="004E2CD5" w:rsidRDefault="00FD0430" w:rsidP="004E2C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3A01">
        <w:rPr>
          <w:rFonts w:ascii="Times New Roman" w:hAnsi="Times New Roman" w:cs="Times New Roman"/>
          <w:sz w:val="24"/>
          <w:szCs w:val="24"/>
        </w:rPr>
        <w:t>Coca Cola is very famously known for its sugar-free hyped television commercial</w:t>
      </w:r>
      <w:r w:rsidR="00C50A22">
        <w:rPr>
          <w:rFonts w:ascii="Times New Roman" w:hAnsi="Times New Roman" w:cs="Times New Roman"/>
          <w:sz w:val="24"/>
          <w:szCs w:val="24"/>
        </w:rPr>
        <w:t>s</w:t>
      </w:r>
      <w:r w:rsidRPr="00283A01">
        <w:rPr>
          <w:rFonts w:ascii="Times New Roman" w:hAnsi="Times New Roman" w:cs="Times New Roman"/>
          <w:sz w:val="24"/>
          <w:szCs w:val="24"/>
        </w:rPr>
        <w:t xml:space="preserve">. This company has also obtained its customization of product </w:t>
      </w:r>
      <w:r w:rsidR="00E12843" w:rsidRPr="00283A01">
        <w:rPr>
          <w:rFonts w:ascii="Times New Roman" w:hAnsi="Times New Roman" w:cs="Times New Roman"/>
          <w:sz w:val="24"/>
          <w:szCs w:val="24"/>
        </w:rPr>
        <w:t xml:space="preserve">value </w:t>
      </w:r>
      <w:r w:rsidR="00A17966">
        <w:rPr>
          <w:rFonts w:ascii="Times New Roman" w:hAnsi="Times New Roman" w:cs="Times New Roman"/>
          <w:sz w:val="24"/>
          <w:szCs w:val="24"/>
        </w:rPr>
        <w:t>by</w:t>
      </w:r>
      <w:r w:rsidR="00E12843" w:rsidRPr="00283A01">
        <w:rPr>
          <w:rFonts w:ascii="Times New Roman" w:hAnsi="Times New Roman" w:cs="Times New Roman"/>
          <w:sz w:val="24"/>
          <w:szCs w:val="24"/>
        </w:rPr>
        <w:t xml:space="preserve"> encoding customers’ names on the brims of their plastic cans. Additionally</w:t>
      </w:r>
      <w:r w:rsidR="00A17966">
        <w:rPr>
          <w:rFonts w:ascii="Times New Roman" w:hAnsi="Times New Roman" w:cs="Times New Roman"/>
          <w:sz w:val="24"/>
          <w:szCs w:val="24"/>
        </w:rPr>
        <w:t>,</w:t>
      </w:r>
      <w:r w:rsidR="00E12843" w:rsidRPr="00283A01">
        <w:rPr>
          <w:rFonts w:ascii="Times New Roman" w:hAnsi="Times New Roman" w:cs="Times New Roman"/>
          <w:sz w:val="24"/>
          <w:szCs w:val="24"/>
        </w:rPr>
        <w:t xml:space="preserve"> it has achieved market optima through televised collaboration</w:t>
      </w:r>
      <w:r w:rsidR="00C50A22">
        <w:rPr>
          <w:rFonts w:ascii="Times New Roman" w:hAnsi="Times New Roman" w:cs="Times New Roman"/>
          <w:sz w:val="24"/>
          <w:szCs w:val="24"/>
        </w:rPr>
        <w:t>s</w:t>
      </w:r>
      <w:r w:rsidR="00E12843" w:rsidRPr="00283A01">
        <w:rPr>
          <w:rFonts w:ascii="Times New Roman" w:hAnsi="Times New Roman" w:cs="Times New Roman"/>
          <w:sz w:val="24"/>
          <w:szCs w:val="24"/>
        </w:rPr>
        <w:t xml:space="preserve"> in the fight against environmental degradation. The company’s commercials that depict family bonding times</w:t>
      </w:r>
      <w:r w:rsidR="00C50A22">
        <w:rPr>
          <w:rFonts w:ascii="Times New Roman" w:hAnsi="Times New Roman" w:cs="Times New Roman"/>
          <w:sz w:val="24"/>
          <w:szCs w:val="24"/>
        </w:rPr>
        <w:t xml:space="preserve"> with “C</w:t>
      </w:r>
      <w:r w:rsidR="00E12843" w:rsidRPr="00283A01">
        <w:rPr>
          <w:rFonts w:ascii="Times New Roman" w:hAnsi="Times New Roman" w:cs="Times New Roman"/>
          <w:sz w:val="24"/>
          <w:szCs w:val="24"/>
        </w:rPr>
        <w:t>old Cock</w:t>
      </w:r>
      <w:r w:rsidR="00C50A22">
        <w:rPr>
          <w:rFonts w:ascii="Times New Roman" w:hAnsi="Times New Roman" w:cs="Times New Roman"/>
          <w:sz w:val="24"/>
          <w:szCs w:val="24"/>
        </w:rPr>
        <w:t>”</w:t>
      </w:r>
      <w:r w:rsidR="00E12843" w:rsidRPr="00283A01">
        <w:rPr>
          <w:rFonts w:ascii="Times New Roman" w:hAnsi="Times New Roman" w:cs="Times New Roman"/>
          <w:sz w:val="24"/>
          <w:szCs w:val="24"/>
        </w:rPr>
        <w:t xml:space="preserve"> adverts have been a strategy that has made t</w:t>
      </w:r>
      <w:r w:rsidR="00C50A22">
        <w:rPr>
          <w:rFonts w:ascii="Times New Roman" w:hAnsi="Times New Roman" w:cs="Times New Roman"/>
          <w:sz w:val="24"/>
          <w:szCs w:val="24"/>
        </w:rPr>
        <w:t>he product a household i</w:t>
      </w:r>
      <w:r w:rsidR="00E12843" w:rsidRPr="00283A01">
        <w:rPr>
          <w:rFonts w:ascii="Times New Roman" w:hAnsi="Times New Roman" w:cs="Times New Roman"/>
          <w:sz w:val="24"/>
          <w:szCs w:val="24"/>
        </w:rPr>
        <w:t>t</w:t>
      </w:r>
      <w:r w:rsidR="00C50A22">
        <w:rPr>
          <w:rFonts w:ascii="Times New Roman" w:hAnsi="Times New Roman" w:cs="Times New Roman"/>
          <w:sz w:val="24"/>
          <w:szCs w:val="24"/>
        </w:rPr>
        <w:t>em</w:t>
      </w:r>
      <w:r w:rsidR="00E12843" w:rsidRPr="00283A01">
        <w:rPr>
          <w:rFonts w:ascii="Times New Roman" w:hAnsi="Times New Roman" w:cs="Times New Roman"/>
          <w:sz w:val="24"/>
          <w:szCs w:val="24"/>
        </w:rPr>
        <w:t xml:space="preserve">. On the other hand, Uber has been around for a few years and </w:t>
      </w:r>
      <w:r w:rsidR="00C50A22">
        <w:rPr>
          <w:rFonts w:ascii="Times New Roman" w:hAnsi="Times New Roman" w:cs="Times New Roman"/>
          <w:sz w:val="24"/>
          <w:szCs w:val="24"/>
        </w:rPr>
        <w:t xml:space="preserve">it </w:t>
      </w:r>
      <w:r w:rsidR="00E12843" w:rsidRPr="00283A01">
        <w:rPr>
          <w:rFonts w:ascii="Times New Roman" w:hAnsi="Times New Roman" w:cs="Times New Roman"/>
          <w:sz w:val="24"/>
          <w:szCs w:val="24"/>
        </w:rPr>
        <w:t>is very famously active on social media</w:t>
      </w:r>
      <w:r w:rsidR="00A17966">
        <w:rPr>
          <w:rFonts w:ascii="Times New Roman" w:hAnsi="Times New Roman" w:cs="Times New Roman"/>
          <w:sz w:val="24"/>
          <w:szCs w:val="24"/>
        </w:rPr>
        <w:t>,</w:t>
      </w:r>
      <w:r w:rsidR="00216C32" w:rsidRPr="00283A01">
        <w:rPr>
          <w:rFonts w:ascii="Times New Roman" w:hAnsi="Times New Roman" w:cs="Times New Roman"/>
          <w:sz w:val="24"/>
          <w:szCs w:val="24"/>
        </w:rPr>
        <w:t xml:space="preserve"> as shown by Alobaidi (2018)</w:t>
      </w:r>
      <w:r w:rsidR="00E12843" w:rsidRPr="00283A01">
        <w:rPr>
          <w:rFonts w:ascii="Times New Roman" w:hAnsi="Times New Roman" w:cs="Times New Roman"/>
          <w:sz w:val="24"/>
          <w:szCs w:val="24"/>
        </w:rPr>
        <w:t>. It is a brand that is technology</w:t>
      </w:r>
      <w:r w:rsidR="00C50A22">
        <w:rPr>
          <w:rFonts w:ascii="Times New Roman" w:hAnsi="Times New Roman" w:cs="Times New Roman"/>
          <w:sz w:val="24"/>
          <w:szCs w:val="24"/>
        </w:rPr>
        <w:t>-assiste</w:t>
      </w:r>
      <w:r w:rsidR="00E12843" w:rsidRPr="00283A01">
        <w:rPr>
          <w:rFonts w:ascii="Times New Roman" w:hAnsi="Times New Roman" w:cs="Times New Roman"/>
          <w:sz w:val="24"/>
          <w:szCs w:val="24"/>
        </w:rPr>
        <w:t xml:space="preserve">d means of transport all around major cities. The company has utilized social media pages including Instagram, Facebook and Twitter. </w:t>
      </w:r>
      <w:r w:rsidR="00764EAB" w:rsidRPr="00283A01">
        <w:rPr>
          <w:rFonts w:ascii="Times New Roman" w:hAnsi="Times New Roman" w:cs="Times New Roman"/>
          <w:sz w:val="24"/>
          <w:szCs w:val="24"/>
        </w:rPr>
        <w:t>Both television and digital</w:t>
      </w:r>
      <w:r w:rsidR="00E12843" w:rsidRPr="00283A01">
        <w:rPr>
          <w:rFonts w:ascii="Times New Roman" w:hAnsi="Times New Roman" w:cs="Times New Roman"/>
          <w:sz w:val="24"/>
          <w:szCs w:val="24"/>
        </w:rPr>
        <w:t xml:space="preserve"> </w:t>
      </w:r>
      <w:r w:rsidR="00764EAB" w:rsidRPr="00283A01">
        <w:rPr>
          <w:rFonts w:ascii="Times New Roman" w:hAnsi="Times New Roman" w:cs="Times New Roman"/>
          <w:sz w:val="24"/>
          <w:szCs w:val="24"/>
        </w:rPr>
        <w:t>marketing approaches</w:t>
      </w:r>
      <w:r w:rsidR="00E12843" w:rsidRPr="00283A01">
        <w:rPr>
          <w:rFonts w:ascii="Times New Roman" w:hAnsi="Times New Roman" w:cs="Times New Roman"/>
          <w:sz w:val="24"/>
          <w:szCs w:val="24"/>
        </w:rPr>
        <w:t xml:space="preserve"> have created </w:t>
      </w:r>
      <w:r w:rsidR="00764EAB" w:rsidRPr="00283A01">
        <w:rPr>
          <w:rFonts w:ascii="Times New Roman" w:hAnsi="Times New Roman" w:cs="Times New Roman"/>
          <w:sz w:val="24"/>
          <w:szCs w:val="24"/>
        </w:rPr>
        <w:t>impeccable growth for the two leading brands</w:t>
      </w:r>
      <w:r w:rsidR="00A17966">
        <w:rPr>
          <w:rFonts w:ascii="Times New Roman" w:hAnsi="Times New Roman" w:cs="Times New Roman"/>
          <w:sz w:val="24"/>
          <w:szCs w:val="24"/>
        </w:rPr>
        <w:t>,</w:t>
      </w:r>
      <w:r w:rsidR="00764EAB" w:rsidRPr="00283A01">
        <w:rPr>
          <w:rFonts w:ascii="Times New Roman" w:hAnsi="Times New Roman" w:cs="Times New Roman"/>
          <w:sz w:val="24"/>
          <w:szCs w:val="24"/>
        </w:rPr>
        <w:t xml:space="preserve"> respectively.</w:t>
      </w:r>
    </w:p>
    <w:p w14:paraId="259F4F1C" w14:textId="77777777" w:rsidR="00782068" w:rsidRPr="00782068" w:rsidRDefault="00BD3B27" w:rsidP="0078206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068">
        <w:rPr>
          <w:rFonts w:ascii="Times New Roman" w:hAnsi="Times New Roman" w:cs="Times New Roman"/>
          <w:b/>
          <w:bCs/>
          <w:sz w:val="24"/>
          <w:szCs w:val="24"/>
        </w:rPr>
        <w:t>Screenshot for Digital Marketing and Television Marketing</w:t>
      </w:r>
    </w:p>
    <w:p w14:paraId="13A50979" w14:textId="10C30B90" w:rsidR="00015765" w:rsidRDefault="00015765" w:rsidP="00BD3B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331B559" wp14:editId="030C7A78">
            <wp:extent cx="3857625" cy="7632700"/>
            <wp:effectExtent l="0" t="0" r="952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763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97728" w14:textId="77777777" w:rsidR="00015765" w:rsidRDefault="00015765" w:rsidP="000157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39942CD" wp14:editId="60462A90">
            <wp:extent cx="3857625" cy="78168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781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C9024" w14:textId="77777777" w:rsidR="00015765" w:rsidRDefault="00402981" w:rsidP="00EC6A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3A0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7A3C522" w14:textId="77777777" w:rsidR="00EC6ACD" w:rsidRDefault="00EC6ACD" w:rsidP="00EC6AC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83A01">
        <w:rPr>
          <w:rFonts w:ascii="Times New Roman" w:hAnsi="Times New Roman" w:cs="Times New Roman"/>
          <w:sz w:val="24"/>
          <w:szCs w:val="24"/>
        </w:rPr>
        <w:t>Alobaidi, E. (2018). Outline to the advantages and d</w:t>
      </w:r>
      <w:r>
        <w:rPr>
          <w:rFonts w:ascii="Times New Roman" w:hAnsi="Times New Roman" w:cs="Times New Roman"/>
          <w:sz w:val="24"/>
          <w:szCs w:val="24"/>
        </w:rPr>
        <w:t>isadvantages of social media. Ac</w:t>
      </w:r>
      <w:r w:rsidRPr="00283A01">
        <w:rPr>
          <w:rFonts w:ascii="Times New Roman" w:hAnsi="Times New Roman" w:cs="Times New Roman"/>
          <w:sz w:val="24"/>
          <w:szCs w:val="24"/>
        </w:rPr>
        <w:t xml:space="preserve">ademicia: </w:t>
      </w:r>
      <w:r w:rsidRPr="00283A01">
        <w:rPr>
          <w:rFonts w:ascii="Times New Roman" w:hAnsi="Times New Roman" w:cs="Times New Roman"/>
          <w:i/>
          <w:sz w:val="24"/>
          <w:szCs w:val="24"/>
        </w:rPr>
        <w:t>An International Multidisciplinary Research Journal</w:t>
      </w:r>
      <w:r w:rsidRPr="00283A01">
        <w:rPr>
          <w:rFonts w:ascii="Times New Roman" w:hAnsi="Times New Roman" w:cs="Times New Roman"/>
          <w:sz w:val="24"/>
          <w:szCs w:val="24"/>
        </w:rPr>
        <w:t>, 8(4), 4-11.</w:t>
      </w:r>
    </w:p>
    <w:p w14:paraId="40CEA07D" w14:textId="77777777" w:rsidR="00EC6ACD" w:rsidRDefault="00EC6ACD" w:rsidP="00EC6AC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83A01">
        <w:rPr>
          <w:rFonts w:ascii="Times New Roman" w:hAnsi="Times New Roman" w:cs="Times New Roman"/>
          <w:sz w:val="24"/>
          <w:szCs w:val="24"/>
        </w:rPr>
        <w:t xml:space="preserve">Girchenko, T., &amp; Ovsiannikova, Y. (2016). Digital Marketing and its Role in the Modern Business Processes. </w:t>
      </w:r>
      <w:r w:rsidRPr="00283A01">
        <w:rPr>
          <w:rFonts w:ascii="Times New Roman" w:hAnsi="Times New Roman" w:cs="Times New Roman"/>
          <w:i/>
          <w:sz w:val="24"/>
          <w:szCs w:val="24"/>
        </w:rPr>
        <w:t>European Cooperation</w:t>
      </w:r>
      <w:r w:rsidRPr="00283A01">
        <w:rPr>
          <w:rFonts w:ascii="Times New Roman" w:hAnsi="Times New Roman" w:cs="Times New Roman"/>
          <w:sz w:val="24"/>
          <w:szCs w:val="24"/>
        </w:rPr>
        <w:t>, 11(18), 24-33.</w:t>
      </w:r>
    </w:p>
    <w:p w14:paraId="51EFADE8" w14:textId="77777777" w:rsidR="00EC6ACD" w:rsidRPr="003E4AE4" w:rsidRDefault="00EC6ACD" w:rsidP="00EC6ACD">
      <w:pPr>
        <w:spacing w:line="480" w:lineRule="auto"/>
        <w:ind w:left="720" w:hanging="720"/>
      </w:pPr>
      <w:r w:rsidRPr="00283A01">
        <w:rPr>
          <w:rFonts w:ascii="Times New Roman" w:hAnsi="Times New Roman" w:cs="Times New Roman"/>
          <w:sz w:val="24"/>
          <w:szCs w:val="24"/>
        </w:rPr>
        <w:t xml:space="preserve">Marone, V. (2017). The discursive construction of meaning across texts and media. </w:t>
      </w:r>
      <w:r w:rsidRPr="00283A01">
        <w:rPr>
          <w:rFonts w:ascii="Times New Roman" w:hAnsi="Times New Roman" w:cs="Times New Roman"/>
          <w:i/>
          <w:sz w:val="24"/>
          <w:szCs w:val="24"/>
        </w:rPr>
        <w:t xml:space="preserve">Social Sciences and Education Research Review, </w:t>
      </w:r>
      <w:r w:rsidRPr="00283A01">
        <w:rPr>
          <w:rFonts w:ascii="Times New Roman" w:hAnsi="Times New Roman" w:cs="Times New Roman"/>
          <w:sz w:val="24"/>
          <w:szCs w:val="24"/>
        </w:rPr>
        <w:t>4(2), 42-77.</w:t>
      </w:r>
    </w:p>
    <w:sectPr w:rsidR="00EC6ACD" w:rsidRPr="003E4AE4" w:rsidSect="00C50A2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0F6FD8" w14:textId="77777777" w:rsidR="004022D3" w:rsidRDefault="004022D3" w:rsidP="00C50A22">
      <w:pPr>
        <w:spacing w:after="0" w:line="240" w:lineRule="auto"/>
      </w:pPr>
      <w:r>
        <w:separator/>
      </w:r>
    </w:p>
  </w:endnote>
  <w:endnote w:type="continuationSeparator" w:id="0">
    <w:p w14:paraId="66C42664" w14:textId="77777777" w:rsidR="004022D3" w:rsidRDefault="004022D3" w:rsidP="00C50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BFA517" w14:textId="77777777" w:rsidR="004022D3" w:rsidRDefault="004022D3" w:rsidP="00C50A22">
      <w:pPr>
        <w:spacing w:after="0" w:line="240" w:lineRule="auto"/>
      </w:pPr>
      <w:r>
        <w:separator/>
      </w:r>
    </w:p>
  </w:footnote>
  <w:footnote w:type="continuationSeparator" w:id="0">
    <w:p w14:paraId="7E5E94B6" w14:textId="77777777" w:rsidR="004022D3" w:rsidRDefault="004022D3" w:rsidP="00C50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3906225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C83B01" w14:textId="73F92326" w:rsidR="00C50A22" w:rsidRPr="00EC6ACD" w:rsidRDefault="0057286F" w:rsidP="00EC6ACD">
        <w:pPr>
          <w:pStyle w:val="Header"/>
          <w:jc w:val="right"/>
          <w:rPr>
            <w:rFonts w:ascii="Times New Roman" w:hAnsi="Times New Roman" w:cs="Times New Roman"/>
          </w:rPr>
        </w:pPr>
        <w:r w:rsidRPr="00EC6ACD">
          <w:rPr>
            <w:rFonts w:ascii="Times New Roman" w:hAnsi="Times New Roman" w:cs="Times New Roman"/>
            <w:sz w:val="18"/>
            <w:szCs w:val="18"/>
          </w:rPr>
          <w:t xml:space="preserve">TELEVISION AND DIGITAL MARKETING PROS AND CONS AND BRANDS THAT USE THEM                                  </w:t>
        </w:r>
        <w:r w:rsidR="00C50A22" w:rsidRPr="00EC6AC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EC6ACD" w:rsidRPr="00EC6ACD">
          <w:rPr>
            <w:rFonts w:ascii="Times New Roman" w:hAnsi="Times New Roman" w:cs="Times New Roman"/>
            <w:sz w:val="24"/>
            <w:szCs w:val="24"/>
          </w:rPr>
          <w:tab/>
        </w:r>
        <w:r w:rsidR="00C50A22" w:rsidRPr="00EC6ACD">
          <w:rPr>
            <w:rFonts w:ascii="Times New Roman" w:hAnsi="Times New Roman" w:cs="Times New Roman"/>
          </w:rPr>
          <w:fldChar w:fldCharType="begin"/>
        </w:r>
        <w:r w:rsidR="00C50A22" w:rsidRPr="00EC6ACD">
          <w:rPr>
            <w:rFonts w:ascii="Times New Roman" w:hAnsi="Times New Roman" w:cs="Times New Roman"/>
          </w:rPr>
          <w:instrText xml:space="preserve"> PAGE   \* MERGEFORMAT </w:instrText>
        </w:r>
        <w:r w:rsidR="00C50A22" w:rsidRPr="00EC6ACD">
          <w:rPr>
            <w:rFonts w:ascii="Times New Roman" w:hAnsi="Times New Roman" w:cs="Times New Roman"/>
          </w:rPr>
          <w:fldChar w:fldCharType="separate"/>
        </w:r>
        <w:r w:rsidRPr="00EC6ACD">
          <w:rPr>
            <w:rFonts w:ascii="Times New Roman" w:hAnsi="Times New Roman" w:cs="Times New Roman"/>
            <w:noProof/>
          </w:rPr>
          <w:t>3</w:t>
        </w:r>
        <w:r w:rsidR="00C50A22" w:rsidRPr="00EC6AC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1261A" w14:textId="23BD2639" w:rsidR="00C50A22" w:rsidRPr="004E2CD5" w:rsidRDefault="00C50A22" w:rsidP="00EC6ACD">
    <w:pPr>
      <w:pStyle w:val="Header"/>
      <w:spacing w:line="480" w:lineRule="auto"/>
      <w:jc w:val="right"/>
      <w:rPr>
        <w:rFonts w:ascii="Times New Roman" w:hAnsi="Times New Roman" w:cs="Times New Roman"/>
      </w:rPr>
    </w:pPr>
    <w:r w:rsidRPr="004E2CD5">
      <w:rPr>
        <w:rFonts w:ascii="Times New Roman" w:hAnsi="Times New Roman" w:cs="Times New Roman"/>
        <w:sz w:val="18"/>
        <w:szCs w:val="18"/>
      </w:rPr>
      <w:t>Running Head:</w:t>
    </w:r>
    <w:r w:rsidR="00D74D09" w:rsidRPr="004E2CD5">
      <w:rPr>
        <w:rFonts w:ascii="Times New Roman" w:hAnsi="Times New Roman" w:cs="Times New Roman"/>
      </w:rPr>
      <w:t xml:space="preserve"> </w:t>
    </w:r>
    <w:r w:rsidR="00D74D09" w:rsidRPr="004E2CD5">
      <w:rPr>
        <w:rFonts w:ascii="Times New Roman" w:hAnsi="Times New Roman" w:cs="Times New Roman"/>
        <w:sz w:val="18"/>
        <w:szCs w:val="18"/>
      </w:rPr>
      <w:t>TELEVISION AND DIGITAL MARKETING PROS AND CONS AND BRANDS THAT USE THEM</w:t>
    </w:r>
    <w:r w:rsidR="00D74D09" w:rsidRPr="004E2CD5">
      <w:rPr>
        <w:rFonts w:ascii="Times New Roman" w:hAnsi="Times New Roman" w:cs="Times New Roman"/>
      </w:rPr>
      <w:t xml:space="preserve">         </w:t>
    </w:r>
    <w:sdt>
      <w:sdtPr>
        <w:rPr>
          <w:rFonts w:ascii="Times New Roman" w:hAnsi="Times New Roman" w:cs="Times New Roman"/>
        </w:rPr>
        <w:id w:val="-4039150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E2CD5">
          <w:rPr>
            <w:rFonts w:ascii="Times New Roman" w:hAnsi="Times New Roman" w:cs="Times New Roman"/>
          </w:rPr>
          <w:fldChar w:fldCharType="begin"/>
        </w:r>
        <w:r w:rsidRPr="004E2CD5">
          <w:rPr>
            <w:rFonts w:ascii="Times New Roman" w:hAnsi="Times New Roman" w:cs="Times New Roman"/>
          </w:rPr>
          <w:instrText xml:space="preserve"> PAGE   \* MERGEFORMAT </w:instrText>
        </w:r>
        <w:r w:rsidRPr="004E2CD5">
          <w:rPr>
            <w:rFonts w:ascii="Times New Roman" w:hAnsi="Times New Roman" w:cs="Times New Roman"/>
          </w:rPr>
          <w:fldChar w:fldCharType="separate"/>
        </w:r>
        <w:r w:rsidR="0057286F" w:rsidRPr="004E2CD5">
          <w:rPr>
            <w:rFonts w:ascii="Times New Roman" w:hAnsi="Times New Roman" w:cs="Times New Roman"/>
            <w:noProof/>
          </w:rPr>
          <w:t>1</w:t>
        </w:r>
        <w:r w:rsidRPr="004E2CD5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0NDW0NDA2N7QwMTFS0lEKTi0uzszPAykwrAUAYnO31ywAAAA="/>
  </w:docVars>
  <w:rsids>
    <w:rsidRoot w:val="003E4AE4"/>
    <w:rsid w:val="00015765"/>
    <w:rsid w:val="000159CF"/>
    <w:rsid w:val="00086698"/>
    <w:rsid w:val="000B6A6A"/>
    <w:rsid w:val="00146F2B"/>
    <w:rsid w:val="001B3E5F"/>
    <w:rsid w:val="00216C32"/>
    <w:rsid w:val="002260E5"/>
    <w:rsid w:val="00283A01"/>
    <w:rsid w:val="00286229"/>
    <w:rsid w:val="002E7C96"/>
    <w:rsid w:val="003A3BB9"/>
    <w:rsid w:val="003E4AE4"/>
    <w:rsid w:val="004022D3"/>
    <w:rsid w:val="00402981"/>
    <w:rsid w:val="00462D56"/>
    <w:rsid w:val="004E2CD5"/>
    <w:rsid w:val="0051056F"/>
    <w:rsid w:val="0057286F"/>
    <w:rsid w:val="0072515A"/>
    <w:rsid w:val="00764EAB"/>
    <w:rsid w:val="00782068"/>
    <w:rsid w:val="008866F1"/>
    <w:rsid w:val="008A2F91"/>
    <w:rsid w:val="008B0411"/>
    <w:rsid w:val="00900F9E"/>
    <w:rsid w:val="00967889"/>
    <w:rsid w:val="009766B2"/>
    <w:rsid w:val="00A0035C"/>
    <w:rsid w:val="00A17966"/>
    <w:rsid w:val="00BD3B27"/>
    <w:rsid w:val="00C50A22"/>
    <w:rsid w:val="00C52DFA"/>
    <w:rsid w:val="00CA2C57"/>
    <w:rsid w:val="00D31127"/>
    <w:rsid w:val="00D74D09"/>
    <w:rsid w:val="00DC0E5E"/>
    <w:rsid w:val="00E07887"/>
    <w:rsid w:val="00E12843"/>
    <w:rsid w:val="00E27BDB"/>
    <w:rsid w:val="00EC61AC"/>
    <w:rsid w:val="00EC6ACD"/>
    <w:rsid w:val="00F75584"/>
    <w:rsid w:val="00FD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9FF77"/>
  <w15:docId w15:val="{3CC934F1-AE5A-4920-A913-04EDFED0C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0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A22"/>
  </w:style>
  <w:style w:type="paragraph" w:styleId="Footer">
    <w:name w:val="footer"/>
    <w:basedOn w:val="Normal"/>
    <w:link w:val="FooterChar"/>
    <w:uiPriority w:val="99"/>
    <w:unhideWhenUsed/>
    <w:rsid w:val="00C50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15</cp:revision>
  <dcterms:created xsi:type="dcterms:W3CDTF">2020-11-18T13:39:00Z</dcterms:created>
  <dcterms:modified xsi:type="dcterms:W3CDTF">2020-11-18T18:26:00Z</dcterms:modified>
</cp:coreProperties>
</file>